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2"/>
        </w:rPr>
      </w:pPr>
      <w:r>
        <w:rPr>
          <w:rFonts w:hint="eastAsia"/>
          <w:sz w:val="22"/>
        </w:rPr>
        <w:t>気仙医療圏テナント営業事業者募集に関する</w:t>
      </w:r>
    </w:p>
    <w:p>
      <w:pPr>
        <w:pStyle w:val="0"/>
        <w:jc w:val="center"/>
        <w:rPr>
          <w:rFonts w:hint="default"/>
          <w:sz w:val="32"/>
        </w:rPr>
      </w:pPr>
      <w:r>
        <w:rPr>
          <w:rFonts w:hint="eastAsia"/>
          <w:sz w:val="32"/>
        </w:rPr>
        <w:t>質　　　問　　　書</w:t>
      </w:r>
    </w:p>
    <w:p>
      <w:pPr>
        <w:pStyle w:val="0"/>
        <w:rPr>
          <w:rFonts w:hint="default"/>
          <w:sz w:val="22"/>
        </w:rPr>
      </w:pPr>
      <w:bookmarkStart w:id="0" w:name="_GoBack"/>
      <w:bookmarkEnd w:id="0"/>
    </w:p>
    <w:p>
      <w:pPr>
        <w:pStyle w:val="0"/>
        <w:rPr>
          <w:rFonts w:hint="default"/>
          <w:sz w:val="22"/>
        </w:rPr>
      </w:pPr>
      <w:r>
        <w:rPr>
          <w:rFonts w:hint="eastAsia"/>
          <w:sz w:val="22"/>
        </w:rPr>
        <w:t>宛先：岩手県立大船渡病院総務課管財係</w:t>
      </w:r>
    </w:p>
    <w:p>
      <w:pPr>
        <w:pStyle w:val="0"/>
        <w:rPr>
          <w:rFonts w:hint="default"/>
          <w:sz w:val="22"/>
        </w:rPr>
      </w:pPr>
      <w:r>
        <w:rPr>
          <w:rFonts w:hint="eastAsia"/>
          <w:sz w:val="22"/>
        </w:rPr>
        <w:t>　　　</w:t>
      </w:r>
      <w:r>
        <w:rPr>
          <w:rFonts w:hint="eastAsia" w:ascii="ＭＳ 明朝" w:hAnsi="ＭＳ 明朝" w:eastAsia="ＭＳ 明朝"/>
          <w:sz w:val="22"/>
        </w:rPr>
        <w:t>〒</w:t>
      </w:r>
      <w:r>
        <w:rPr>
          <w:rFonts w:hint="eastAsia" w:ascii="ＭＳ 明朝" w:hAnsi="ＭＳ 明朝" w:eastAsia="ＭＳ 明朝"/>
          <w:sz w:val="22"/>
        </w:rPr>
        <w:t>022-8512</w:t>
      </w:r>
      <w:r>
        <w:rPr>
          <w:rFonts w:hint="eastAsia" w:ascii="ＭＳ 明朝" w:hAnsi="ＭＳ 明朝" w:eastAsia="ＭＳ 明朝"/>
          <w:sz w:val="22"/>
        </w:rPr>
        <w:t>　岩手県大船渡市大船渡町字山馬越</w:t>
      </w:r>
      <w:r>
        <w:rPr>
          <w:rFonts w:hint="eastAsia" w:ascii="ＭＳ 明朝" w:hAnsi="ＭＳ 明朝" w:eastAsia="ＭＳ 明朝"/>
          <w:sz w:val="22"/>
        </w:rPr>
        <w:t>10</w:t>
      </w:r>
      <w:r>
        <w:rPr>
          <w:rFonts w:hint="eastAsia" w:ascii="ＭＳ 明朝" w:hAnsi="ＭＳ 明朝" w:eastAsia="ＭＳ 明朝"/>
          <w:sz w:val="22"/>
        </w:rPr>
        <w:t>番地１　</w:t>
      </w:r>
      <w:r>
        <w:rPr>
          <w:rFonts w:hint="eastAsia" w:ascii="ＭＳ 明朝" w:hAnsi="ＭＳ 明朝" w:eastAsia="ＭＳ 明朝"/>
          <w:sz w:val="22"/>
        </w:rPr>
        <w:t>FAX</w:t>
      </w:r>
      <w:r>
        <w:rPr>
          <w:rFonts w:hint="eastAsia" w:ascii="ＭＳ 明朝" w:hAnsi="ＭＳ 明朝" w:eastAsia="ＭＳ 明朝"/>
          <w:sz w:val="22"/>
        </w:rPr>
        <w:t>：</w:t>
      </w:r>
      <w:r>
        <w:rPr>
          <w:rFonts w:hint="eastAsia" w:ascii="ＭＳ 明朝" w:hAnsi="ＭＳ 明朝" w:eastAsia="ＭＳ 明朝"/>
          <w:sz w:val="22"/>
        </w:rPr>
        <w:t>0192-27-9285</w:t>
      </w:r>
    </w:p>
    <w:p>
      <w:pPr>
        <w:pStyle w:val="0"/>
        <w:rPr>
          <w:rFonts w:hint="default"/>
          <w:sz w:val="22"/>
        </w:rPr>
      </w:pPr>
    </w:p>
    <w:tbl>
      <w:tblPr>
        <w:tblStyle w:val="11"/>
        <w:tblW w:w="590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5900"/>
      </w:tblGrid>
      <w:tr>
        <w:trPr/>
        <w:tc>
          <w:tcPr>
            <w:tcW w:w="5900" w:type="dxa"/>
            <w:vAlign w:val="top"/>
          </w:tcPr>
          <w:p>
            <w:pPr>
              <w:pStyle w:val="0"/>
              <w:rPr>
                <w:rFonts w:hint="default"/>
                <w:sz w:val="22"/>
              </w:rPr>
            </w:pPr>
            <w:r>
              <w:rPr>
                <w:rFonts w:hint="eastAsia"/>
                <w:sz w:val="22"/>
              </w:rPr>
              <w:t>（質問者）商号又は名称</w:t>
            </w:r>
          </w:p>
          <w:p>
            <w:pPr>
              <w:pStyle w:val="0"/>
              <w:rPr>
                <w:rFonts w:hint="default"/>
                <w:sz w:val="22"/>
              </w:rPr>
            </w:pPr>
          </w:p>
          <w:p>
            <w:pPr>
              <w:pStyle w:val="0"/>
              <w:rPr>
                <w:rFonts w:hint="default"/>
                <w:sz w:val="22"/>
              </w:rPr>
            </w:pPr>
            <w:r>
              <w:rPr>
                <w:rFonts w:hint="eastAsia"/>
                <w:sz w:val="22"/>
              </w:rPr>
              <w:t>　　　　　職・氏名</w:t>
            </w:r>
          </w:p>
          <w:p>
            <w:pPr>
              <w:pStyle w:val="0"/>
              <w:rPr>
                <w:rFonts w:hint="default"/>
                <w:sz w:val="22"/>
              </w:rPr>
            </w:pPr>
            <w:r>
              <w:rPr>
                <w:rFonts w:hint="eastAsia"/>
                <w:sz w:val="22"/>
              </w:rPr>
              <w:t>　　　　　　　</w:t>
            </w:r>
            <w:r>
              <w:rPr>
                <w:rFonts w:hint="default"/>
                <w:sz w:val="22"/>
              </w:rPr>
              <w:t>TEL</w:t>
            </w:r>
            <w:r>
              <w:rPr>
                <w:rFonts w:hint="eastAsia"/>
                <w:sz w:val="22"/>
              </w:rPr>
              <w:t>：</w:t>
            </w:r>
          </w:p>
          <w:p>
            <w:pPr>
              <w:pStyle w:val="0"/>
              <w:rPr>
                <w:rFonts w:hint="default"/>
                <w:sz w:val="22"/>
              </w:rPr>
            </w:pPr>
            <w:r>
              <w:rPr>
                <w:rFonts w:hint="eastAsia"/>
                <w:sz w:val="22"/>
              </w:rPr>
              <w:t>　　　　　　　</w:t>
            </w:r>
            <w:r>
              <w:rPr>
                <w:rFonts w:hint="default"/>
                <w:sz w:val="22"/>
              </w:rPr>
              <w:t>FAX</w:t>
            </w:r>
            <w:r>
              <w:rPr>
                <w:rFonts w:hint="eastAsia"/>
                <w:sz w:val="22"/>
              </w:rPr>
              <w:t>：</w:t>
            </w:r>
          </w:p>
        </w:tc>
      </w:tr>
    </w:tbl>
    <w:p>
      <w:pPr>
        <w:pStyle w:val="0"/>
        <w:rPr>
          <w:rFonts w:hint="default"/>
          <w:sz w:val="22"/>
        </w:rPr>
      </w:pPr>
    </w:p>
    <w:tbl>
      <w:tblPr>
        <w:tblStyle w:val="11"/>
        <w:tblW w:w="983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9836"/>
      </w:tblGrid>
      <w:tr>
        <w:trPr/>
        <w:tc>
          <w:tcPr>
            <w:tcW w:w="9836" w:type="dxa"/>
            <w:vAlign w:val="top"/>
          </w:tcPr>
          <w:p>
            <w:pPr>
              <w:pStyle w:val="0"/>
              <w:jc w:val="center"/>
              <w:rPr>
                <w:rFonts w:hint="default"/>
                <w:sz w:val="22"/>
              </w:rPr>
            </w:pPr>
            <w:r>
              <w:rPr>
                <w:rFonts w:hint="eastAsia"/>
                <w:sz w:val="22"/>
              </w:rPr>
              <w:t>質　問　内　容</w:t>
            </w:r>
          </w:p>
        </w:tc>
      </w:tr>
      <w:tr>
        <w:trPr/>
        <w:tc>
          <w:tcPr>
            <w:tcW w:w="9836" w:type="dxa"/>
            <w:vAlign w:val="top"/>
          </w:tcPr>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r>
    </w:tbl>
    <w:p>
      <w:pPr>
        <w:pStyle w:val="0"/>
        <w:rPr>
          <w:rFonts w:hint="default"/>
          <w:sz w:val="22"/>
        </w:rPr>
      </w:pPr>
      <w:r>
        <w:rPr>
          <w:rFonts w:hint="eastAsia"/>
          <w:sz w:val="22"/>
        </w:rPr>
        <w:t>（注意事項）</w:t>
      </w:r>
    </w:p>
    <w:p>
      <w:pPr>
        <w:pStyle w:val="15"/>
        <w:numPr>
          <w:ilvl w:val="0"/>
          <w:numId w:val="1"/>
        </w:numPr>
        <w:ind w:leftChars="0"/>
        <w:rPr>
          <w:rFonts w:hint="default"/>
          <w:sz w:val="22"/>
        </w:rPr>
      </w:pPr>
      <w:r>
        <w:rPr>
          <w:rFonts w:hint="eastAsia"/>
          <w:sz w:val="22"/>
        </w:rPr>
        <w:t>　質問のある</w:t>
      </w:r>
      <w:r>
        <w:rPr>
          <w:rFonts w:hint="eastAsia" w:ascii="ＭＳ 明朝" w:hAnsi="ＭＳ 明朝" w:eastAsia="ＭＳ 明朝"/>
          <w:sz w:val="22"/>
        </w:rPr>
        <w:t>方は、本質問書を令和７年</w:t>
      </w:r>
      <w:r>
        <w:rPr>
          <w:rFonts w:hint="eastAsia" w:ascii="ＭＳ 明朝" w:hAnsi="ＭＳ 明朝" w:eastAsia="ＭＳ 明朝"/>
          <w:sz w:val="22"/>
        </w:rPr>
        <w:t>10</w:t>
      </w:r>
      <w:r>
        <w:rPr>
          <w:rFonts w:hint="eastAsia" w:ascii="ＭＳ 明朝" w:hAnsi="ＭＳ 明朝" w:eastAsia="ＭＳ 明朝"/>
          <w:sz w:val="22"/>
        </w:rPr>
        <w:t>月</w:t>
      </w:r>
      <w:r>
        <w:rPr>
          <w:rFonts w:hint="eastAsia" w:ascii="ＭＳ 明朝" w:hAnsi="ＭＳ 明朝" w:eastAsia="ＭＳ 明朝"/>
          <w:sz w:val="22"/>
        </w:rPr>
        <w:t>30</w:t>
      </w:r>
      <w:r>
        <w:rPr>
          <w:rFonts w:hint="eastAsia" w:ascii="ＭＳ 明朝" w:hAnsi="ＭＳ 明朝" w:eastAsia="ＭＳ 明朝"/>
          <w:sz w:val="22"/>
        </w:rPr>
        <w:t>日（木）から令和７年</w:t>
      </w:r>
      <w:r>
        <w:rPr>
          <w:rFonts w:hint="eastAsia" w:ascii="ＭＳ 明朝" w:hAnsi="ＭＳ 明朝" w:eastAsia="ＭＳ 明朝"/>
          <w:sz w:val="22"/>
        </w:rPr>
        <w:t>11</w:t>
      </w:r>
      <w:r>
        <w:rPr>
          <w:rFonts w:hint="eastAsia" w:ascii="ＭＳ 明朝" w:hAnsi="ＭＳ 明朝" w:eastAsia="ＭＳ 明朝"/>
          <w:sz w:val="22"/>
        </w:rPr>
        <w:t>月６日</w:t>
      </w:r>
      <w:r>
        <w:rPr>
          <w:rFonts w:hint="eastAsia" w:ascii="ＭＳ 明朝" w:hAnsi="ＭＳ 明朝" w:eastAsia="ＭＳ 明朝"/>
          <w:sz w:val="22"/>
        </w:rPr>
        <w:t>(</w:t>
      </w:r>
      <w:r>
        <w:rPr>
          <w:rFonts w:hint="eastAsia" w:ascii="ＭＳ 明朝" w:hAnsi="ＭＳ 明朝" w:eastAsia="ＭＳ 明朝"/>
          <w:sz w:val="22"/>
        </w:rPr>
        <w:t>木</w:t>
      </w:r>
      <w:r>
        <w:rPr>
          <w:rFonts w:hint="eastAsia" w:ascii="ＭＳ 明朝" w:hAnsi="ＭＳ 明朝" w:eastAsia="ＭＳ 明朝"/>
          <w:sz w:val="22"/>
        </w:rPr>
        <w:t>)</w:t>
      </w:r>
      <w:r>
        <w:rPr>
          <w:rFonts w:hint="eastAsia"/>
          <w:sz w:val="22"/>
        </w:rPr>
        <w:t>までの平日午前８時</w:t>
      </w:r>
      <w:r>
        <w:rPr>
          <w:rFonts w:hint="eastAsia"/>
          <w:sz w:val="22"/>
        </w:rPr>
        <w:t>30</w:t>
      </w:r>
      <w:r>
        <w:rPr>
          <w:rFonts w:hint="eastAsia"/>
          <w:sz w:val="22"/>
        </w:rPr>
        <w:t>分～午後５時の間に、持参、郵送・電子メールまたは</w:t>
      </w:r>
      <w:r>
        <w:rPr>
          <w:rFonts w:hint="default"/>
          <w:sz w:val="22"/>
        </w:rPr>
        <w:t>FAX</w:t>
      </w:r>
      <w:r>
        <w:rPr>
          <w:rFonts w:hint="eastAsia"/>
          <w:sz w:val="22"/>
        </w:rPr>
        <w:t>により提出してください。</w:t>
      </w:r>
    </w:p>
    <w:p>
      <w:pPr>
        <w:pStyle w:val="0"/>
        <w:ind w:left="585"/>
        <w:rPr>
          <w:rFonts w:hint="default"/>
          <w:sz w:val="22"/>
        </w:rPr>
      </w:pPr>
      <w:r>
        <w:rPr>
          <w:rFonts w:hint="eastAsia"/>
          <w:sz w:val="22"/>
        </w:rPr>
        <w:t>郵送または</w:t>
      </w:r>
      <w:r>
        <w:rPr>
          <w:rFonts w:hint="default"/>
          <w:sz w:val="22"/>
        </w:rPr>
        <w:t>FAX</w:t>
      </w:r>
      <w:r>
        <w:rPr>
          <w:rFonts w:hint="eastAsia"/>
          <w:sz w:val="22"/>
        </w:rPr>
        <w:t>による提出の場合は、電話にて担当者に到着を確認してください。</w:t>
      </w:r>
    </w:p>
    <w:p>
      <w:pPr>
        <w:pStyle w:val="0"/>
        <w:numPr>
          <w:ilvl w:val="0"/>
          <w:numId w:val="1"/>
        </w:numPr>
        <w:ind w:leftChars="0"/>
        <w:rPr>
          <w:rFonts w:hint="eastAsia" w:ascii="ＭＳ 明朝" w:hAnsi="ＭＳ 明朝" w:eastAsia="ＭＳ 明朝"/>
          <w:sz w:val="22"/>
        </w:rPr>
      </w:pPr>
      <w:r>
        <w:rPr>
          <w:rFonts w:hint="eastAsia"/>
          <w:sz w:val="22"/>
        </w:rPr>
        <w:t>　</w:t>
      </w:r>
      <w:r>
        <w:rPr>
          <w:rFonts w:hint="eastAsia" w:ascii="ＭＳ 明朝" w:hAnsi="ＭＳ 明朝" w:eastAsia="ＭＳ 明朝"/>
          <w:sz w:val="22"/>
        </w:rPr>
        <w:t>回答については、令和７年</w:t>
      </w:r>
      <w:r>
        <w:rPr>
          <w:rFonts w:hint="eastAsia" w:ascii="ＭＳ 明朝" w:hAnsi="ＭＳ 明朝" w:eastAsia="ＭＳ 明朝"/>
          <w:sz w:val="22"/>
        </w:rPr>
        <w:t>11</w:t>
      </w:r>
      <w:r>
        <w:rPr>
          <w:rFonts w:hint="eastAsia" w:ascii="ＭＳ 明朝" w:hAnsi="ＭＳ 明朝" w:eastAsia="ＭＳ 明朝"/>
          <w:sz w:val="22"/>
        </w:rPr>
        <w:t>月</w:t>
      </w:r>
      <w:r>
        <w:rPr>
          <w:rFonts w:hint="eastAsia" w:ascii="ＭＳ 明朝" w:hAnsi="ＭＳ 明朝" w:eastAsia="ＭＳ 明朝"/>
          <w:sz w:val="22"/>
        </w:rPr>
        <w:t>13</w:t>
      </w:r>
      <w:r>
        <w:rPr>
          <w:rFonts w:hint="eastAsia" w:ascii="ＭＳ 明朝" w:hAnsi="ＭＳ 明朝" w:eastAsia="ＭＳ 明朝"/>
          <w:sz w:val="22"/>
        </w:rPr>
        <w:t>日</w:t>
      </w:r>
      <w:r>
        <w:rPr>
          <w:rFonts w:hint="eastAsia" w:ascii="ＭＳ 明朝" w:hAnsi="ＭＳ 明朝" w:eastAsia="ＭＳ 明朝"/>
          <w:sz w:val="22"/>
        </w:rPr>
        <w:t>(</w:t>
      </w:r>
      <w:r>
        <w:rPr>
          <w:rFonts w:hint="eastAsia" w:ascii="ＭＳ 明朝" w:hAnsi="ＭＳ 明朝" w:eastAsia="ＭＳ 明朝"/>
          <w:sz w:val="22"/>
        </w:rPr>
        <w:t>木</w:t>
      </w:r>
      <w:r>
        <w:rPr>
          <w:rFonts w:hint="eastAsia" w:ascii="ＭＳ 明朝" w:hAnsi="ＭＳ 明朝" w:eastAsia="ＭＳ 明朝"/>
          <w:sz w:val="22"/>
        </w:rPr>
        <w:t>)</w:t>
      </w:r>
      <w:r>
        <w:rPr>
          <w:rFonts w:hint="eastAsia" w:ascii="ＭＳ 明朝" w:hAnsi="ＭＳ 明朝" w:eastAsia="ＭＳ 明朝"/>
          <w:sz w:val="22"/>
        </w:rPr>
        <w:t>までに岩手県立大船渡病院ホームページに掲載します。</w:t>
      </w:r>
    </w:p>
    <w:p>
      <w:pPr>
        <w:pStyle w:val="0"/>
        <w:ind w:left="440" w:hanging="440" w:hangingChars="200"/>
        <w:rPr>
          <w:rFonts w:hint="default"/>
          <w:sz w:val="22"/>
        </w:rPr>
      </w:pPr>
      <w:r>
        <w:rPr>
          <w:rFonts w:hint="eastAsia"/>
          <w:sz w:val="22"/>
        </w:rPr>
        <w:t>　③　申込者の一部または全部が特定されるおそれがある質問、その他公正な競争を阻害するおそれがある質問等については、回答しません。</w:t>
      </w:r>
    </w:p>
    <w:p>
      <w:pPr>
        <w:pStyle w:val="0"/>
        <w:ind w:left="440" w:hanging="440" w:hangingChars="200"/>
        <w:rPr>
          <w:rFonts w:hint="default"/>
          <w:sz w:val="22"/>
        </w:rPr>
      </w:pPr>
      <w:r>
        <w:rPr>
          <w:rFonts w:hint="eastAsia"/>
          <w:sz w:val="22"/>
        </w:rPr>
        <w:t>　④　本件に直接関係のない質問及び指定した日時を過ぎて提出された質問書については、いずれ　も回答しません。</w:t>
      </w:r>
    </w:p>
    <w:sectPr>
      <w:pgSz w:w="11906" w:h="16838"/>
      <w:pgMar w:top="1418"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49A9F24"/>
    <w:lvl w:ilvl="0" w:tplc="05421018">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oNotHyphenateCaps/>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next w:val="17"/>
    <w:link w:val="16"/>
    <w:uiPriority w:val="0"/>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TotalTime>
  <Pages>1</Pages>
  <Words>14</Words>
  <Characters>417</Characters>
  <Application>JUST Note</Application>
  <Lines>38</Lines>
  <Paragraphs>15</Paragraphs>
  <CharactersWithSpaces>457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磐井病院</dc:creator>
  <cp:lastModifiedBy>IR02119</cp:lastModifiedBy>
  <cp:lastPrinted>2021-11-10T08:46:00Z</cp:lastPrinted>
  <dcterms:created xsi:type="dcterms:W3CDTF">2012-04-28T02:41:00Z</dcterms:created>
  <dcterms:modified xsi:type="dcterms:W3CDTF">2025-10-08T02:23:23Z</dcterms:modified>
  <cp:revision>19</cp:revision>
</cp:coreProperties>
</file>