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bookmarkStart w:id="0" w:name="_GoBack"/>
      <w:bookmarkEnd w:id="0"/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岩手県立大船渡病院宿直業務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</w:t>
      </w:r>
      <w:r>
        <w:rPr>
          <w:rFonts w:hint="eastAsia" w:ascii="ＭＳ 明朝" w:hAnsi="ＭＳ 明朝" w:eastAsia="ＭＳ 明朝"/>
          <w:sz w:val="32"/>
          <w:u w:val="single" w:color="auto"/>
        </w:rPr>
        <w:t>岩手県立大船渡病院宿直業務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中野　達也</w:t>
      </w:r>
      <w:r>
        <w:rPr>
          <w:rFonts w:hint="eastAsia" w:ascii="ＭＳ 明朝" w:hAnsi="ＭＳ 明朝"/>
        </w:rPr>
        <w:t>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岩手県立大船渡病院宿直業務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3</Pages>
  <Words>5</Words>
  <Characters>470</Characters>
  <Application>JUST Note</Application>
  <Lines>128</Lines>
  <Paragraphs>51</Paragraphs>
  <Company>Iwate Prefecture</Company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IR02184</cp:lastModifiedBy>
  <cp:lastPrinted>2022-03-04T01:11:00Z</cp:lastPrinted>
  <dcterms:created xsi:type="dcterms:W3CDTF">2018-07-30T06:51:00Z</dcterms:created>
  <dcterms:modified xsi:type="dcterms:W3CDTF">2024-07-10T01:53:08Z</dcterms:modified>
  <cp:revision>9</cp:revision>
</cp:coreProperties>
</file>