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岩手県立大船渡病院中央監視及びボイラー運転管理業務</w:t>
      </w:r>
      <w:r>
        <w:rPr>
          <w:rFonts w:hint="eastAsia" w:ascii="ＭＳ 明朝" w:hAnsi="ＭＳ 明朝"/>
          <w:color w:val="auto"/>
        </w:rPr>
        <w:t>委託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32"/>
          <w:u w:val="single" w:color="auto"/>
        </w:rPr>
      </w:pPr>
      <w:r>
        <w:rPr>
          <w:rFonts w:hint="eastAsia" w:ascii="ＭＳ 明朝" w:hAnsi="ＭＳ 明朝"/>
          <w:color w:val="auto"/>
          <w:sz w:val="32"/>
          <w:u w:val="single" w:color="auto"/>
        </w:rPr>
        <w:t>件名　岩手県立大船渡病院中央監視及びボイラー運転管理業務委託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color w:val="auto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令和</w:t>
      </w:r>
      <w:r>
        <w:rPr>
          <w:rFonts w:hint="eastAsia" w:ascii="ＭＳ 明朝" w:hAnsi="ＭＳ 明朝"/>
          <w:color w:val="auto"/>
        </w:rPr>
        <w:t xml:space="preserve">    </w:t>
      </w:r>
      <w:r>
        <w:rPr>
          <w:rFonts w:hint="eastAsia" w:ascii="ＭＳ 明朝" w:hAnsi="ＭＳ 明朝"/>
          <w:color w:val="auto"/>
        </w:rPr>
        <w:t>年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月</w:t>
      </w:r>
      <w:r>
        <w:rPr>
          <w:rFonts w:hint="eastAsia" w:ascii="ＭＳ 明朝" w:hAnsi="ＭＳ 明朝"/>
          <w:color w:val="auto"/>
        </w:rPr>
        <w:t xml:space="preserve">   </w:t>
      </w:r>
      <w:r>
        <w:rPr>
          <w:rFonts w:hint="eastAsia" w:ascii="ＭＳ 明朝" w:hAnsi="ＭＳ 明朝"/>
          <w:color w:val="auto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2"/>
        </w:rPr>
        <w:t>岩手県立大船渡病院長　中野　達也</w:t>
      </w:r>
      <w:r>
        <w:rPr>
          <w:rFonts w:hint="eastAsia" w:ascii="ＭＳ 明朝" w:hAnsi="ＭＳ 明朝"/>
          <w:color w:val="auto"/>
        </w:rPr>
        <w:t>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</w:t>
      </w:r>
      <w:r>
        <w:rPr>
          <w:rFonts w:hint="eastAsia" w:ascii="ＭＳ 明朝" w:hAnsi="ＭＳ 明朝"/>
          <w:color w:val="auto"/>
        </w:rPr>
        <w:t xml:space="preserve">  </w:t>
      </w:r>
      <w:r>
        <w:rPr>
          <w:rFonts w:hint="eastAsia" w:ascii="ＭＳ 明朝" w:hAnsi="ＭＳ 明朝"/>
          <w:color w:val="auto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  <w:color w:val="auto"/>
        </w:rPr>
      </w:pPr>
    </w:p>
    <w:p>
      <w:pPr>
        <w:pStyle w:val="16"/>
        <w:spacing w:line="40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</w:t>
      </w:r>
      <w:r>
        <w:rPr>
          <w:rFonts w:hint="eastAsia" w:ascii="ＭＳ 明朝" w:hAnsi="ＭＳ 明朝"/>
          <w:color w:val="auto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color w:val="auto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color w:val="auto"/>
          <w:kern w:val="0"/>
          <w:sz w:val="22"/>
        </w:rPr>
        <w:t>　　岩手県立大船渡病院中央監視及びボイラー運転管理業務</w:t>
      </w: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(3)</w:t>
      </w:r>
      <w:r>
        <w:rPr>
          <w:rFonts w:hint="eastAsia" w:ascii="ＭＳ 明朝" w:hAnsi="ＭＳ 明朝"/>
          <w:color w:val="auto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(4)</w:t>
      </w:r>
      <w:r>
        <w:rPr>
          <w:rFonts w:hint="eastAsia" w:ascii="ＭＳ 明朝" w:hAnsi="ＭＳ 明朝"/>
          <w:color w:val="auto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(5)</w:t>
      </w:r>
      <w:r>
        <w:rPr>
          <w:rFonts w:hint="eastAsia" w:ascii="ＭＳ 明朝" w:hAnsi="ＭＳ 明朝"/>
          <w:color w:val="auto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p>
      <w:pPr>
        <w:pStyle w:val="20"/>
        <w:spacing w:line="462" w:lineRule="exact"/>
        <w:rPr>
          <w:rFonts w:hint="default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3</Pages>
  <Words>5</Words>
  <Characters>501</Characters>
  <Application>JUST Note</Application>
  <Lines>128</Lines>
  <Paragraphs>51</Paragraphs>
  <Company>Iwate Prefecture</Company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IR02184</cp:lastModifiedBy>
  <cp:lastPrinted>2022-03-04T01:11:00Z</cp:lastPrinted>
  <dcterms:created xsi:type="dcterms:W3CDTF">2018-07-30T06:51:00Z</dcterms:created>
  <dcterms:modified xsi:type="dcterms:W3CDTF">2025-02-19T10:51:43Z</dcterms:modified>
  <cp:revision>9</cp:revision>
</cp:coreProperties>
</file>